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22" w:rsidRPr="004E4122" w:rsidRDefault="00B34FD7" w:rsidP="00AC044D">
      <w:pPr>
        <w:jc w:val="center"/>
        <w:rPr>
          <w:b/>
          <w:sz w:val="24"/>
          <w:szCs w:val="24"/>
        </w:rPr>
      </w:pPr>
      <w:r w:rsidRPr="00B34FD7">
        <w:rPr>
          <w:b/>
          <w:sz w:val="24"/>
          <w:szCs w:val="24"/>
        </w:rPr>
        <w:t xml:space="preserve">Ανακοινώθηκε o </w:t>
      </w:r>
      <w:r w:rsidR="00CD713C">
        <w:rPr>
          <w:b/>
          <w:sz w:val="24"/>
          <w:szCs w:val="24"/>
        </w:rPr>
        <w:t xml:space="preserve">οριστικός </w:t>
      </w:r>
      <w:r w:rsidRPr="00B34FD7">
        <w:rPr>
          <w:b/>
          <w:sz w:val="24"/>
          <w:szCs w:val="24"/>
        </w:rPr>
        <w:t>πίνακας κατάταξης της δεύτερης πρόσκλησης στο πρόγραμμα «Κοινωφελούς Εργασίας»</w:t>
      </w:r>
      <w:r w:rsidR="00AC044D">
        <w:rPr>
          <w:b/>
          <w:sz w:val="24"/>
          <w:szCs w:val="24"/>
        </w:rPr>
        <w:br/>
      </w:r>
    </w:p>
    <w:p w:rsidR="00B34FD7" w:rsidRPr="002150FF" w:rsidRDefault="002150FF">
      <w:r>
        <w:t xml:space="preserve">Αναρτήθηκαν στις </w:t>
      </w:r>
      <w:r w:rsidR="00CD713C">
        <w:t xml:space="preserve">13 Δεκεμβρίου </w:t>
      </w:r>
      <w:r>
        <w:t>2013</w:t>
      </w:r>
      <w:r w:rsidRPr="002150FF">
        <w:t>:</w:t>
      </w:r>
      <w:r w:rsidRPr="002150FF">
        <w:br/>
      </w:r>
      <w:r w:rsidR="00B34FD7">
        <w:t xml:space="preserve">Α) </w:t>
      </w:r>
      <w:r w:rsidR="0022024E">
        <w:t>Ο οριστικ</w:t>
      </w:r>
      <w:r>
        <w:t>ός πίνακας κατάταξης στο πρόγραμμα Κοινωφελούς Εργασίας, ο οποίος  αφορά στους ωφελούμενους ανέργους οι οποίοι θα εργαστούν με πλήρη απασχόληση για 5 μήνες σε δημόσιους φορείς (Δημόσ</w:t>
      </w:r>
      <w:bookmarkStart w:id="0" w:name="_GoBack"/>
      <w:bookmarkEnd w:id="0"/>
      <w:r>
        <w:t>ια Πρόσκληση 5/2013 του Διοικητή του ΟΑΕΔ)</w:t>
      </w:r>
      <w:r w:rsidR="00B34FD7">
        <w:t xml:space="preserve"> και </w:t>
      </w:r>
    </w:p>
    <w:p w:rsidR="001E153F" w:rsidRPr="0022024E" w:rsidRDefault="00B34FD7">
      <w:r>
        <w:t>Β) Ο πίνακας αποκλειόμενων για το ίδιο πρόγραμμα</w:t>
      </w:r>
    </w:p>
    <w:p w:rsidR="00B13F83" w:rsidRPr="0022024E" w:rsidRDefault="00B13F83"/>
    <w:p w:rsidR="00FC6408" w:rsidRPr="001E153F" w:rsidRDefault="001E153F" w:rsidP="001E153F">
      <w:r w:rsidRPr="001E153F">
        <w:t>Για το</w:t>
      </w:r>
      <w:r w:rsidR="007D6696">
        <w:t>ν Δήμο Σαμοθράκης</w:t>
      </w:r>
      <w:r w:rsidR="00946FC4">
        <w:t xml:space="preserve"> οι</w:t>
      </w:r>
      <w:r w:rsidRPr="001E153F">
        <w:t xml:space="preserve"> θέσεις απασχόλησης είναι:</w:t>
      </w: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693"/>
        <w:gridCol w:w="1560"/>
        <w:gridCol w:w="1984"/>
        <w:gridCol w:w="1418"/>
      </w:tblGrid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Αρ θέσεων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Βαθμίδα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Κατηγορία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3E4408" w:rsidRDefault="00FC6408" w:rsidP="00D4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ΕΠΩΝΥΜΟ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3E4408" w:rsidRDefault="00FC6408" w:rsidP="00D4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Default="00FC6408" w:rsidP="00D46E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ΠΑΤΡΟΝΥΜΟ</w:t>
            </w:r>
          </w:p>
        </w:tc>
      </w:tr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CC6F01" w:rsidRDefault="00FC6408" w:rsidP="00D46E7D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ΒΑΒΑΛΟΣ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ΘΕΟΔΩΡΟΣ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ΔΗΜΗΤΡΙΟΥ</w:t>
            </w:r>
          </w:p>
        </w:tc>
      </w:tr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408" w:rsidRPr="001E153F" w:rsidRDefault="00FC6408" w:rsidP="00D46E7D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408" w:rsidRPr="00CC6F01" w:rsidRDefault="00FC6408" w:rsidP="00D46E7D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ΚΟΝΤΟΣΤΑΝΟΥ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ΣΤΕΦΑΝΙΑ-ΜΑΡΙΑ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ΣΠΥΡΙΔΩΝ</w:t>
            </w:r>
          </w:p>
        </w:tc>
      </w:tr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ΠΕ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CC6F01" w:rsidRDefault="00FC6408" w:rsidP="00D46E7D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ΚΟΛΕΤΣΑ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ΤΡΙΑΝΤΑΦΥΛΛΙΑ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ΙΩΑΝΝΗΣ</w:t>
            </w:r>
          </w:p>
        </w:tc>
      </w:tr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ΤΕ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CC6F01" w:rsidRDefault="00FC6408" w:rsidP="00D46E7D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ΧΑΛΚΙΑ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ΠΑΥΛΟΣ</w:t>
            </w:r>
          </w:p>
        </w:tc>
      </w:tr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ΠΕ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CC6F01" w:rsidRDefault="00FC6408" w:rsidP="00D46E7D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ΚΟΙΝΩΝΙΚΩΝ ΛΕΙΤΟΥΡΓΩΝ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ΒΑΒΟΥΡΑ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ΜΑΛΑΜΑΤΕΝΙΑ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ΜΙΧΑΗΛ</w:t>
            </w:r>
          </w:p>
        </w:tc>
      </w:tr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08" w:rsidRPr="00CC6F01" w:rsidRDefault="00FC6408" w:rsidP="00D46E7D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ΠΛΗΡΟΦΟΡΙΚΗΣ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ΓΑΣΠΑΡΙΝΑΤΟΣ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ΑΙΜΙΛΙΟΣ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ΓΕΩΡΓΙΟΣ</w:t>
            </w:r>
          </w:p>
        </w:tc>
      </w:tr>
      <w:tr w:rsidR="00FC6408" w:rsidRPr="001E153F" w:rsidTr="00D46E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408" w:rsidRPr="001E153F" w:rsidRDefault="00FC6408" w:rsidP="00D46E7D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408" w:rsidRPr="001E153F" w:rsidRDefault="00FC6408" w:rsidP="00D46E7D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408" w:rsidRPr="00CC6F01" w:rsidRDefault="00FC6408" w:rsidP="00D46E7D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ΠΛΗΡΟΦΟΡΙΚΗΣ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ΞΟΥΠΑΣ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ΑΘΑΝΑΣΙΟΣ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6408" w:rsidRPr="00D03775" w:rsidRDefault="00FC6408" w:rsidP="00D46E7D">
            <w:pPr>
              <w:jc w:val="center"/>
              <w:rPr>
                <w:bCs/>
              </w:rPr>
            </w:pPr>
            <w:r w:rsidRPr="00D03775">
              <w:rPr>
                <w:bCs/>
              </w:rPr>
              <w:t>ΠΑΣΧΑΛΗΣ</w:t>
            </w:r>
          </w:p>
        </w:tc>
      </w:tr>
    </w:tbl>
    <w:p w:rsidR="00B13F83" w:rsidRDefault="007F71A6" w:rsidP="0044269F">
      <w:pPr>
        <w:rPr>
          <w:b/>
          <w:lang w:val="en-US"/>
        </w:rPr>
      </w:pPr>
      <w:r>
        <w:rPr>
          <w:b/>
        </w:rPr>
        <w:br/>
      </w:r>
    </w:p>
    <w:p w:rsidR="00B13F83" w:rsidRPr="00B13F83" w:rsidRDefault="0044269F">
      <w:r w:rsidRPr="0044269F">
        <w:rPr>
          <w:b/>
        </w:rPr>
        <w:t xml:space="preserve">Ύστερα από τα ανωτέρω, </w:t>
      </w:r>
      <w:r w:rsidRPr="0044269F">
        <w:rPr>
          <w:b/>
          <w:u w:val="single"/>
        </w:rPr>
        <w:t>καλούνται</w:t>
      </w:r>
      <w:r w:rsidRPr="0044269F">
        <w:rPr>
          <w:b/>
        </w:rPr>
        <w:t xml:space="preserve"> οι επιλεγέντες για τοποθέτηση άνεργοι </w:t>
      </w:r>
      <w:r w:rsidRPr="0044269F">
        <w:rPr>
          <w:b/>
          <w:u w:val="single"/>
        </w:rPr>
        <w:t xml:space="preserve">εντός τριών (3) εργάσιμων </w:t>
      </w:r>
      <w:proofErr w:type="spellStart"/>
      <w:r w:rsidRPr="0044269F">
        <w:rPr>
          <w:b/>
          <w:u w:val="single"/>
        </w:rPr>
        <w:t>ημέρων</w:t>
      </w:r>
      <w:proofErr w:type="spellEnd"/>
      <w:r w:rsidRPr="0044269F">
        <w:rPr>
          <w:b/>
        </w:rPr>
        <w:t xml:space="preserve"> από την ανάρτηση του Οριστικού Πίνακα Κατάταξης Ανέργων στην ιστοσελίδα του ΟΑΕΔ και οπωσδήποτε μέχρι την Τετάρτη 18-12-2013, να προσέλθουν στις Υπηρεσίες του Οργανισμού (ΚΠΑ2) στις οποίες είναι εγγεγραμμένοι, προκειμένου να παραλάβουν συστατικό σημείωμα υπόδειξης και να παρουσιαστούν στους Επιβλέποντες Φορείς</w:t>
      </w:r>
      <w:r w:rsidRPr="0044269F">
        <w:t xml:space="preserve">. </w:t>
      </w:r>
    </w:p>
    <w:p w:rsidR="004E4122" w:rsidRDefault="0044269F">
      <w:r w:rsidRPr="0044269F">
        <w:t xml:space="preserve">Για τη διαδικασία υπόδειξης και την προσκόμιση των σχετικών δικαιολογητικών στους επιβλέποντες φορείς οι ωφελούμενοι άνεργοι μπορούν να ενημερωθούν από τον  διαδικτυακό τόπο του ΟΑΕΔ </w:t>
      </w:r>
      <w:hyperlink r:id="rId5" w:history="1">
        <w:r w:rsidRPr="0044269F">
          <w:rPr>
            <w:rStyle w:val="-"/>
          </w:rPr>
          <w:t>www.oaed.gr</w:t>
        </w:r>
      </w:hyperlink>
      <w:r w:rsidRPr="0044269F">
        <w:t xml:space="preserve">, στην ενότητα </w:t>
      </w:r>
      <w:r w:rsidRPr="0044269F">
        <w:rPr>
          <w:lang w:val="en-US"/>
        </w:rPr>
        <w:t>e</w:t>
      </w:r>
      <w:r w:rsidRPr="0044269F">
        <w:t xml:space="preserve">-Υπηρεσίες / Προγράμματα Κοινωφελούς Χαρακτήρα και από τις αρμόδιες Υπηρεσίες του Οργανισμού (ΚΠΑ2). </w:t>
      </w:r>
      <w:r w:rsidR="001E153F" w:rsidRPr="001E153F">
        <w:br/>
      </w:r>
      <w:r w:rsidR="001E153F" w:rsidRPr="001E153F">
        <w:br/>
        <w:t>Τα αποτελέσματα</w:t>
      </w:r>
      <w:r w:rsidR="001E153F" w:rsidRPr="00331A88">
        <w:t>:</w:t>
      </w:r>
    </w:p>
    <w:p w:rsidR="004E4122" w:rsidRPr="00C1727D" w:rsidRDefault="0022024E">
      <w:hyperlink r:id="rId6" w:history="1">
        <w:r w:rsidR="004E4122" w:rsidRPr="00FC2A09">
          <w:rPr>
            <w:rStyle w:val="-"/>
          </w:rPr>
          <w:t>http://www.oaed.gr/index.php?option=com_content&amp;view=article&amp;id=1632&amp;lang=el</w:t>
        </w:r>
      </w:hyperlink>
      <w:r w:rsidR="004E4122">
        <w:br/>
      </w:r>
    </w:p>
    <w:sectPr w:rsidR="004E4122" w:rsidRPr="00C172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01"/>
    <w:rsid w:val="00015901"/>
    <w:rsid w:val="00085653"/>
    <w:rsid w:val="00160BDC"/>
    <w:rsid w:val="001D1FCD"/>
    <w:rsid w:val="001E153F"/>
    <w:rsid w:val="002150FF"/>
    <w:rsid w:val="0022024E"/>
    <w:rsid w:val="00331A88"/>
    <w:rsid w:val="003E4408"/>
    <w:rsid w:val="0044269F"/>
    <w:rsid w:val="004E4122"/>
    <w:rsid w:val="00793AD9"/>
    <w:rsid w:val="007D6696"/>
    <w:rsid w:val="007F519D"/>
    <w:rsid w:val="007F71A6"/>
    <w:rsid w:val="00934420"/>
    <w:rsid w:val="00946FC4"/>
    <w:rsid w:val="00AC044D"/>
    <w:rsid w:val="00AE0F2F"/>
    <w:rsid w:val="00B13F83"/>
    <w:rsid w:val="00B34FD7"/>
    <w:rsid w:val="00C1727D"/>
    <w:rsid w:val="00C61E13"/>
    <w:rsid w:val="00C74035"/>
    <w:rsid w:val="00CC6F01"/>
    <w:rsid w:val="00CD713C"/>
    <w:rsid w:val="00D03775"/>
    <w:rsid w:val="00D268C1"/>
    <w:rsid w:val="00E210E9"/>
    <w:rsid w:val="00E4154E"/>
    <w:rsid w:val="00E76F45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1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ed.gr/index.php?option=com_content&amp;view=article&amp;id=1632&amp;lang=el" TargetMode="External"/><Relationship Id="rId5" Type="http://schemas.openxmlformats.org/officeDocument/2006/relationships/hyperlink" Target="http://www.oa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2013-12-16T12:06:00Z</dcterms:created>
  <dcterms:modified xsi:type="dcterms:W3CDTF">2013-12-17T11:06:00Z</dcterms:modified>
</cp:coreProperties>
</file>